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5B" w:rsidRDefault="0054735B">
      <w:pPr>
        <w:pStyle w:val="Corpotesto"/>
        <w:ind w:left="142"/>
      </w:pPr>
    </w:p>
    <w:p w:rsidR="0054735B" w:rsidRDefault="0054735B">
      <w:pPr>
        <w:pStyle w:val="Corpotesto"/>
        <w:rPr>
          <w:sz w:val="22"/>
        </w:rPr>
      </w:pPr>
    </w:p>
    <w:p w:rsidR="00DA242E" w:rsidRPr="006C342F" w:rsidRDefault="00DA242E" w:rsidP="00DA242E">
      <w:pPr>
        <w:jc w:val="center"/>
        <w:rPr>
          <w:sz w:val="36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501015" cy="572770"/>
            <wp:effectExtent l="0" t="0" r="0" b="0"/>
            <wp:docPr id="4" name="Immagine 4" descr="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2E" w:rsidRPr="006C342F" w:rsidRDefault="00DA242E" w:rsidP="00DA242E">
      <w:pPr>
        <w:jc w:val="center"/>
        <w:rPr>
          <w:b/>
          <w:bCs/>
          <w:sz w:val="36"/>
          <w:szCs w:val="24"/>
        </w:rPr>
      </w:pPr>
    </w:p>
    <w:p w:rsidR="00DA242E" w:rsidRPr="006C342F" w:rsidRDefault="00DA242E" w:rsidP="00DA242E">
      <w:pPr>
        <w:jc w:val="center"/>
        <w:rPr>
          <w:rFonts w:ascii="Franklin Gothic Demi" w:hAnsi="Franklin Gothic Demi" w:cs="Arial"/>
          <w:b/>
          <w:bCs/>
          <w:sz w:val="24"/>
          <w:szCs w:val="24"/>
        </w:rPr>
      </w:pPr>
      <w:r w:rsidRPr="006C342F">
        <w:rPr>
          <w:rFonts w:ascii="Franklin Gothic Demi" w:hAnsi="Franklin Gothic Demi" w:cs="Arial"/>
          <w:b/>
          <w:bCs/>
          <w:sz w:val="24"/>
          <w:szCs w:val="24"/>
        </w:rPr>
        <w:t>COMUNE DI SAN COSTANTINO CALABRO</w:t>
      </w:r>
    </w:p>
    <w:p w:rsidR="00DA242E" w:rsidRPr="006C342F" w:rsidRDefault="00DA242E" w:rsidP="00DA242E">
      <w:pPr>
        <w:jc w:val="center"/>
        <w:rPr>
          <w:rFonts w:ascii="Franklin Gothic Demi" w:hAnsi="Franklin Gothic Demi" w:cs="Arial"/>
          <w:b/>
          <w:bCs/>
          <w:sz w:val="24"/>
          <w:szCs w:val="24"/>
        </w:rPr>
      </w:pPr>
      <w:r w:rsidRPr="006C342F">
        <w:rPr>
          <w:rFonts w:ascii="Franklin Gothic Demi" w:hAnsi="Franklin Gothic Demi" w:cs="Arial"/>
          <w:b/>
          <w:bCs/>
          <w:sz w:val="24"/>
          <w:szCs w:val="24"/>
        </w:rPr>
        <w:t>( PROVINCIA DI VIBO VALENTIA)</w:t>
      </w:r>
    </w:p>
    <w:p w:rsidR="0054735B" w:rsidRDefault="0054735B" w:rsidP="00DA242E">
      <w:pPr>
        <w:pStyle w:val="Corpotesto"/>
        <w:spacing w:before="140"/>
        <w:rPr>
          <w:sz w:val="22"/>
        </w:rPr>
      </w:pPr>
    </w:p>
    <w:p w:rsidR="0054735B" w:rsidRDefault="00DA242E">
      <w:pPr>
        <w:ind w:left="6594" w:right="138" w:firstLine="2518"/>
        <w:jc w:val="right"/>
      </w:pPr>
      <w:r>
        <w:rPr>
          <w:spacing w:val="-2"/>
        </w:rPr>
        <w:t xml:space="preserve">Spett.le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SAN COSTANTINO CALABRO( VV)</w:t>
      </w:r>
    </w:p>
    <w:p w:rsidR="0054735B" w:rsidRDefault="00DA242E">
      <w:pPr>
        <w:spacing w:before="3" w:line="251" w:lineRule="exact"/>
        <w:ind w:right="139"/>
        <w:jc w:val="right"/>
      </w:pPr>
      <w:r>
        <w:t>UFFICIO</w:t>
      </w:r>
      <w:r>
        <w:rPr>
          <w:spacing w:val="-11"/>
        </w:rPr>
        <w:t xml:space="preserve"> </w:t>
      </w:r>
      <w:r>
        <w:rPr>
          <w:spacing w:val="-2"/>
        </w:rPr>
        <w:t>TRIBUTI</w:t>
      </w:r>
    </w:p>
    <w:p w:rsidR="0054735B" w:rsidRPr="00DA242E" w:rsidRDefault="008E42A8">
      <w:pPr>
        <w:spacing w:line="251" w:lineRule="exact"/>
        <w:ind w:left="5587"/>
        <w:rPr>
          <w:color w:val="FF0000"/>
        </w:rPr>
      </w:pPr>
      <w:r>
        <w:t>ufficiotributi.sancostantinocalabro@asmepec.it</w:t>
      </w:r>
    </w:p>
    <w:p w:rsidR="0054735B" w:rsidRPr="00DA242E" w:rsidRDefault="0054735B">
      <w:pPr>
        <w:pStyle w:val="Corpotesto"/>
        <w:spacing w:before="199"/>
        <w:rPr>
          <w:color w:val="FF0000"/>
          <w:sz w:val="22"/>
        </w:rPr>
      </w:pPr>
    </w:p>
    <w:p w:rsidR="0054735B" w:rsidRDefault="00DA242E">
      <w:pPr>
        <w:pStyle w:val="Titolo1"/>
        <w:spacing w:line="259" w:lineRule="auto"/>
        <w:ind w:left="140"/>
      </w:pPr>
      <w:r>
        <w:rPr>
          <w:spacing w:val="-2"/>
        </w:rPr>
        <w:t>MODULO DI</w:t>
      </w:r>
      <w:r>
        <w:rPr>
          <w:spacing w:val="-9"/>
        </w:rPr>
        <w:t xml:space="preserve"> </w:t>
      </w:r>
      <w:r>
        <w:rPr>
          <w:spacing w:val="-2"/>
        </w:rPr>
        <w:t>ADESIONE</w:t>
      </w:r>
      <w:r>
        <w:rPr>
          <w:spacing w:val="-9"/>
        </w:rPr>
        <w:t xml:space="preserve"> </w:t>
      </w:r>
      <w:r>
        <w:rPr>
          <w:spacing w:val="-2"/>
        </w:rPr>
        <w:t>ALLA</w:t>
      </w:r>
      <w:r>
        <w:rPr>
          <w:spacing w:val="-9"/>
        </w:rPr>
        <w:t xml:space="preserve"> </w:t>
      </w:r>
      <w:r>
        <w:rPr>
          <w:spacing w:val="-2"/>
        </w:rPr>
        <w:t>DEFINIZIONE</w:t>
      </w:r>
      <w:r>
        <w:rPr>
          <w:spacing w:val="-9"/>
        </w:rPr>
        <w:t xml:space="preserve"> </w:t>
      </w:r>
      <w:r>
        <w:rPr>
          <w:spacing w:val="-2"/>
        </w:rPr>
        <w:t>AGEVOLATA</w:t>
      </w:r>
      <w:r>
        <w:rPr>
          <w:spacing w:val="-9"/>
        </w:rPr>
        <w:t xml:space="preserve"> </w:t>
      </w:r>
      <w:r>
        <w:rPr>
          <w:spacing w:val="-2"/>
        </w:rPr>
        <w:t>DELLE ENTRATE COMUNALI</w:t>
      </w:r>
      <w:r>
        <w:rPr>
          <w:spacing w:val="-9"/>
        </w:rPr>
        <w:t xml:space="preserve"> </w:t>
      </w:r>
      <w:r>
        <w:rPr>
          <w:spacing w:val="-2"/>
        </w:rPr>
        <w:t xml:space="preserve">AI </w:t>
      </w:r>
      <w:r>
        <w:t>SENSI DELL’ART. 1, COMMI 102-110, L. N. 199/2025 (LEGGE DI BILANCIO 2026)</w:t>
      </w:r>
    </w:p>
    <w:p w:rsidR="0054735B" w:rsidRDefault="0054735B">
      <w:pPr>
        <w:pStyle w:val="Corpotesto"/>
        <w:rPr>
          <w:b/>
          <w:sz w:val="22"/>
        </w:rPr>
      </w:pPr>
    </w:p>
    <w:p w:rsidR="0054735B" w:rsidRDefault="0054735B">
      <w:pPr>
        <w:pStyle w:val="Corpotesto"/>
        <w:spacing w:before="85"/>
        <w:rPr>
          <w:b/>
          <w:sz w:val="22"/>
        </w:rPr>
      </w:pPr>
    </w:p>
    <w:p w:rsidR="0054735B" w:rsidRDefault="00DA242E">
      <w:pPr>
        <w:tabs>
          <w:tab w:val="left" w:pos="4519"/>
          <w:tab w:val="left" w:pos="4910"/>
          <w:tab w:val="left" w:pos="5069"/>
          <w:tab w:val="left" w:pos="6852"/>
          <w:tab w:val="left" w:pos="7057"/>
          <w:tab w:val="left" w:pos="8507"/>
          <w:tab w:val="left" w:pos="9679"/>
          <w:tab w:val="left" w:pos="9711"/>
        </w:tabs>
        <w:spacing w:line="410" w:lineRule="auto"/>
        <w:ind w:left="140" w:right="165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Residente a 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4735B" w:rsidRDefault="00DA242E">
      <w:pPr>
        <w:spacing w:before="3" w:line="410" w:lineRule="auto"/>
        <w:ind w:left="140" w:right="2867" w:firstLine="2845"/>
      </w:pPr>
      <w:r>
        <w:t>(da</w:t>
      </w:r>
      <w:r>
        <w:rPr>
          <w:spacing w:val="-6"/>
        </w:rPr>
        <w:t xml:space="preserve"> </w:t>
      </w:r>
      <w:r>
        <w:t>compilare</w:t>
      </w:r>
      <w:r>
        <w:rPr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giuridiche) In qualità di legale rappresentante delle Ditta/Società/Associazione/altro</w:t>
      </w:r>
    </w:p>
    <w:p w:rsidR="0054735B" w:rsidRDefault="00DA242E">
      <w:pPr>
        <w:tabs>
          <w:tab w:val="left" w:pos="7296"/>
        </w:tabs>
        <w:spacing w:before="3"/>
        <w:ind w:left="140"/>
      </w:pPr>
      <w:r>
        <w:t>Ragione</w:t>
      </w:r>
      <w:r>
        <w:rPr>
          <w:spacing w:val="-7"/>
        </w:rPr>
        <w:t xml:space="preserve"> </w:t>
      </w:r>
      <w:r>
        <w:rPr>
          <w:spacing w:val="-2"/>
        </w:rPr>
        <w:t>Sociale</w:t>
      </w:r>
      <w:r>
        <w:rPr>
          <w:u w:val="single"/>
        </w:rPr>
        <w:tab/>
      </w:r>
    </w:p>
    <w:p w:rsidR="0054735B" w:rsidRDefault="00DA242E">
      <w:pPr>
        <w:tabs>
          <w:tab w:val="left" w:pos="4602"/>
          <w:tab w:val="left" w:pos="4817"/>
          <w:tab w:val="left" w:pos="4959"/>
          <w:tab w:val="left" w:pos="7347"/>
          <w:tab w:val="left" w:pos="9700"/>
        </w:tabs>
        <w:spacing w:before="180" w:line="410" w:lineRule="auto"/>
        <w:ind w:left="140" w:right="217"/>
      </w:pPr>
      <w:r>
        <w:rPr>
          <w:spacing w:val="-2"/>
        </w:rPr>
        <w:t>P.IVA/C.F.</w:t>
      </w:r>
      <w:r>
        <w:rPr>
          <w:u w:val="single"/>
        </w:rPr>
        <w:tab/>
      </w:r>
      <w:r>
        <w:tab/>
      </w:r>
      <w:r>
        <w:rPr>
          <w:spacing w:val="-4"/>
        </w:rPr>
        <w:t>Tel.</w:t>
      </w:r>
      <w:r>
        <w:rPr>
          <w:u w:val="single"/>
        </w:rPr>
        <w:tab/>
      </w:r>
      <w:r>
        <w:t xml:space="preserve"> </w:t>
      </w:r>
      <w:proofErr w:type="spellStart"/>
      <w:r>
        <w:t>cell</w:t>
      </w:r>
      <w:proofErr w:type="spellEnd"/>
      <w:r>
        <w:rPr>
          <w:u w:val="single"/>
        </w:rPr>
        <w:tab/>
      </w:r>
      <w:r>
        <w:t xml:space="preserve"> </w:t>
      </w:r>
      <w:r>
        <w:rPr>
          <w:spacing w:val="-2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4735B" w:rsidRDefault="00DA242E">
      <w:pPr>
        <w:pStyle w:val="Titolo1"/>
        <w:spacing w:line="252" w:lineRule="exact"/>
        <w:ind w:right="1"/>
        <w:jc w:val="center"/>
      </w:pPr>
      <w:r>
        <w:rPr>
          <w:spacing w:val="-2"/>
        </w:rPr>
        <w:t>CHIEDE</w:t>
      </w:r>
    </w:p>
    <w:p w:rsidR="0054735B" w:rsidRDefault="00DA242E">
      <w:pPr>
        <w:pStyle w:val="Paragrafoelenco"/>
        <w:numPr>
          <w:ilvl w:val="0"/>
          <w:numId w:val="2"/>
        </w:numPr>
        <w:tabs>
          <w:tab w:val="left" w:pos="859"/>
        </w:tabs>
        <w:spacing w:before="179"/>
        <w:ind w:left="859" w:hanging="359"/>
      </w:pPr>
      <w:r>
        <w:rPr>
          <w:spacing w:val="-2"/>
        </w:rPr>
        <w:t>DEFINIZIONE</w:t>
      </w:r>
      <w:r>
        <w:rPr>
          <w:spacing w:val="-13"/>
        </w:rPr>
        <w:t xml:space="preserve"> </w:t>
      </w:r>
      <w:r>
        <w:rPr>
          <w:spacing w:val="-2"/>
        </w:rPr>
        <w:t>AGEVOLATA</w:t>
      </w:r>
      <w:r>
        <w:rPr>
          <w:spacing w:val="-13"/>
        </w:rPr>
        <w:t xml:space="preserve"> </w:t>
      </w:r>
      <w:r>
        <w:rPr>
          <w:spacing w:val="-2"/>
        </w:rPr>
        <w:t>ENTRATE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RISCOSSIONE</w:t>
      </w:r>
      <w:r>
        <w:rPr>
          <w:spacing w:val="-6"/>
        </w:rPr>
        <w:t xml:space="preserve"> </w:t>
      </w:r>
      <w:r>
        <w:rPr>
          <w:spacing w:val="-2"/>
        </w:rPr>
        <w:t>COATTIVA</w:t>
      </w:r>
    </w:p>
    <w:p w:rsidR="0054735B" w:rsidRDefault="00DA242E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</w:pPr>
      <w:r>
        <w:rPr>
          <w:spacing w:val="-2"/>
        </w:rPr>
        <w:t>DEFINIZIONE</w:t>
      </w:r>
      <w:r>
        <w:rPr>
          <w:spacing w:val="-13"/>
        </w:rPr>
        <w:t xml:space="preserve"> </w:t>
      </w:r>
      <w:r>
        <w:rPr>
          <w:spacing w:val="-2"/>
        </w:rPr>
        <w:t>AGEVOLATA</w:t>
      </w:r>
      <w:r>
        <w:rPr>
          <w:spacing w:val="-13"/>
        </w:rPr>
        <w:t xml:space="preserve"> </w:t>
      </w:r>
      <w:r>
        <w:rPr>
          <w:spacing w:val="-2"/>
        </w:rPr>
        <w:t>DELLE</w:t>
      </w:r>
      <w:r>
        <w:rPr>
          <w:spacing w:val="-9"/>
        </w:rPr>
        <w:t xml:space="preserve"> </w:t>
      </w:r>
      <w:r>
        <w:rPr>
          <w:spacing w:val="-2"/>
        </w:rPr>
        <w:t>LITI</w:t>
      </w:r>
      <w:r>
        <w:rPr>
          <w:spacing w:val="-3"/>
        </w:rPr>
        <w:t xml:space="preserve"> </w:t>
      </w:r>
      <w:r>
        <w:rPr>
          <w:spacing w:val="-2"/>
        </w:rPr>
        <w:t>PENDENTI</w:t>
      </w:r>
    </w:p>
    <w:p w:rsidR="0054735B" w:rsidRDefault="00DA242E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</w:pPr>
      <w:r>
        <w:rPr>
          <w:spacing w:val="-4"/>
        </w:rPr>
        <w:t>CONCILIAZIONE</w:t>
      </w:r>
      <w:r>
        <w:rPr>
          <w:spacing w:val="-3"/>
        </w:rPr>
        <w:t xml:space="preserve"> </w:t>
      </w:r>
      <w:r>
        <w:rPr>
          <w:spacing w:val="-4"/>
        </w:rPr>
        <w:t>AGEVOLATA</w:t>
      </w:r>
      <w:r>
        <w:rPr>
          <w:spacing w:val="-2"/>
        </w:rPr>
        <w:t xml:space="preserve"> </w:t>
      </w:r>
      <w:r>
        <w:rPr>
          <w:spacing w:val="-4"/>
        </w:rPr>
        <w:t>DEI</w:t>
      </w:r>
      <w:r>
        <w:rPr>
          <w:spacing w:val="13"/>
        </w:rPr>
        <w:t xml:space="preserve"> </w:t>
      </w:r>
      <w:r>
        <w:rPr>
          <w:spacing w:val="-4"/>
        </w:rPr>
        <w:t>RICORSI</w:t>
      </w:r>
    </w:p>
    <w:p w:rsidR="0054735B" w:rsidRDefault="00DA242E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</w:pPr>
      <w:r>
        <w:t>REGOLARIZZAZIONE</w:t>
      </w:r>
      <w:r>
        <w:rPr>
          <w:spacing w:val="-12"/>
        </w:rPr>
        <w:t xml:space="preserve"> </w:t>
      </w:r>
      <w:r>
        <w:t>OMESSI</w:t>
      </w:r>
      <w:r>
        <w:rPr>
          <w:spacing w:val="-14"/>
        </w:rPr>
        <w:t xml:space="preserve"> </w:t>
      </w:r>
      <w:r>
        <w:t>VERSAMENTI</w:t>
      </w:r>
      <w:r>
        <w:rPr>
          <w:spacing w:val="-10"/>
        </w:rPr>
        <w:t xml:space="preserve"> </w:t>
      </w:r>
      <w:r>
        <w:rPr>
          <w:spacing w:val="-2"/>
        </w:rPr>
        <w:t>RATEALI</w:t>
      </w:r>
    </w:p>
    <w:p w:rsidR="0054735B" w:rsidRDefault="00DA242E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</w:pPr>
      <w:r>
        <w:t>REGOLARIZZAZIONE</w:t>
      </w:r>
      <w:r>
        <w:rPr>
          <w:spacing w:val="-9"/>
        </w:rPr>
        <w:t xml:space="preserve"> </w:t>
      </w:r>
      <w:r>
        <w:t>OMESSI</w:t>
      </w:r>
      <w:r>
        <w:rPr>
          <w:spacing w:val="-12"/>
        </w:rPr>
        <w:t xml:space="preserve"> </w:t>
      </w:r>
      <w:r>
        <w:t>VERSAMENTI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DICHIARAZIONI</w:t>
      </w:r>
    </w:p>
    <w:p w:rsidR="0054735B" w:rsidRDefault="00DA242E">
      <w:pPr>
        <w:tabs>
          <w:tab w:val="left" w:pos="8640"/>
        </w:tabs>
        <w:spacing w:before="161"/>
        <w:ind w:left="140"/>
      </w:pP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tributi</w:t>
      </w:r>
      <w:r>
        <w:rPr>
          <w:spacing w:val="-2"/>
        </w:rPr>
        <w:t xml:space="preserve"> </w:t>
      </w:r>
      <w:r>
        <w:t>comunali: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54735B" w:rsidRDefault="00DA242E">
      <w:pPr>
        <w:tabs>
          <w:tab w:val="left" w:pos="7693"/>
        </w:tabs>
        <w:spacing w:before="179"/>
        <w:ind w:left="140"/>
      </w:pPr>
      <w:r>
        <w:t>relativi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imposta: </w:t>
      </w:r>
      <w:r>
        <w:rPr>
          <w:u w:val="single"/>
        </w:rPr>
        <w:tab/>
      </w:r>
    </w:p>
    <w:p w:rsidR="00DA242E" w:rsidRDefault="00DA242E">
      <w:pPr>
        <w:spacing w:before="1"/>
        <w:ind w:right="1226"/>
        <w:jc w:val="right"/>
        <w:rPr>
          <w:spacing w:val="-2"/>
        </w:rPr>
      </w:pPr>
    </w:p>
    <w:p w:rsidR="003C3321" w:rsidRDefault="003C3321">
      <w:pPr>
        <w:spacing w:before="1"/>
        <w:ind w:right="1226"/>
        <w:jc w:val="right"/>
        <w:rPr>
          <w:spacing w:val="-2"/>
        </w:rPr>
      </w:pPr>
    </w:p>
    <w:p w:rsidR="003C3321" w:rsidRDefault="003C3321">
      <w:pPr>
        <w:spacing w:before="1"/>
        <w:ind w:right="1226"/>
        <w:jc w:val="right"/>
        <w:rPr>
          <w:spacing w:val="-2"/>
        </w:rPr>
      </w:pPr>
      <w:bookmarkStart w:id="0" w:name="_GoBack"/>
      <w:bookmarkEnd w:id="0"/>
    </w:p>
    <w:p w:rsidR="0054735B" w:rsidRDefault="00DA242E">
      <w:pPr>
        <w:spacing w:before="1"/>
        <w:ind w:right="1226"/>
        <w:jc w:val="right"/>
      </w:pPr>
      <w:r>
        <w:rPr>
          <w:spacing w:val="-2"/>
        </w:rPr>
        <w:t>FIRMA</w:t>
      </w:r>
    </w:p>
    <w:p w:rsidR="0054735B" w:rsidRDefault="00DA242E">
      <w:pPr>
        <w:pStyle w:val="Corpotesto"/>
        <w:spacing w:before="7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5163055</wp:posOffset>
                </wp:positionH>
                <wp:positionV relativeFrom="paragraph">
                  <wp:posOffset>159013</wp:posOffset>
                </wp:positionV>
                <wp:extent cx="16770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4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6.539825pt;margin-top:12.520726pt;width:132.050pt;height:.1pt;mso-position-horizontal-relative:page;mso-position-vertical-relative:paragraph;z-index:-15728640;mso-wrap-distance-left:0;mso-wrap-distance-right:0" id="docshape1" coordorigin="8131,250" coordsize="2641,0" path="m8131,250l10771,25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4735B" w:rsidRDefault="00DA242E">
      <w:pPr>
        <w:pStyle w:val="Corpotesto"/>
        <w:spacing w:before="178"/>
        <w:ind w:left="140"/>
      </w:pP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giuridiche</w:t>
      </w:r>
      <w:r>
        <w:rPr>
          <w:spacing w:val="-5"/>
        </w:rPr>
        <w:t xml:space="preserve"> </w:t>
      </w:r>
      <w:r>
        <w:t>apporre</w:t>
      </w:r>
      <w:r>
        <w:rPr>
          <w:spacing w:val="-5"/>
        </w:rPr>
        <w:t xml:space="preserve"> </w:t>
      </w:r>
      <w:r>
        <w:t>timbro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</w:t>
      </w:r>
    </w:p>
    <w:p w:rsidR="0054735B" w:rsidRDefault="0054735B">
      <w:pPr>
        <w:pStyle w:val="Corpotesto"/>
        <w:sectPr w:rsidR="0054735B">
          <w:type w:val="continuous"/>
          <w:pgSz w:w="11910" w:h="16840"/>
          <w:pgMar w:top="540" w:right="992" w:bottom="280" w:left="992" w:header="720" w:footer="720" w:gutter="0"/>
          <w:cols w:space="720"/>
        </w:sectPr>
      </w:pPr>
    </w:p>
    <w:p w:rsidR="0054735B" w:rsidRDefault="00DA242E">
      <w:pPr>
        <w:pStyle w:val="Corpotesto"/>
        <w:spacing w:before="76"/>
        <w:ind w:left="1"/>
        <w:jc w:val="center"/>
      </w:pPr>
      <w:r>
        <w:rPr>
          <w:spacing w:val="-2"/>
        </w:rPr>
        <w:lastRenderedPageBreak/>
        <w:t>A</w:t>
      </w:r>
      <w:r>
        <w:rPr>
          <w:spacing w:val="-16"/>
        </w:rPr>
        <w:t xml:space="preserve"> </w:t>
      </w:r>
      <w:r>
        <w:rPr>
          <w:spacing w:val="-2"/>
        </w:rPr>
        <w:t>TAL</w:t>
      </w:r>
      <w:r>
        <w:rPr>
          <w:spacing w:val="-11"/>
        </w:rPr>
        <w:t xml:space="preserve"> </w:t>
      </w:r>
      <w:r>
        <w:rPr>
          <w:spacing w:val="-2"/>
        </w:rPr>
        <w:t>FINE</w:t>
      </w:r>
      <w:r>
        <w:rPr>
          <w:spacing w:val="-7"/>
        </w:rPr>
        <w:t xml:space="preserve"> </w:t>
      </w:r>
      <w:r>
        <w:rPr>
          <w:spacing w:val="-2"/>
        </w:rPr>
        <w:t>DICHIARA</w:t>
      </w:r>
    </w:p>
    <w:p w:rsidR="0054735B" w:rsidRDefault="0054735B">
      <w:pPr>
        <w:pStyle w:val="Corpotesto"/>
      </w:pPr>
    </w:p>
    <w:p w:rsidR="0054735B" w:rsidRDefault="0054735B">
      <w:pPr>
        <w:pStyle w:val="Corpotesto"/>
        <w:spacing w:before="126"/>
      </w:pPr>
    </w:p>
    <w:p w:rsidR="0054735B" w:rsidRDefault="00DA242E">
      <w:pPr>
        <w:pStyle w:val="Paragrafoelenco"/>
        <w:numPr>
          <w:ilvl w:val="0"/>
          <w:numId w:val="1"/>
        </w:numPr>
        <w:tabs>
          <w:tab w:val="left" w:pos="423"/>
        </w:tabs>
        <w:spacing w:before="0"/>
        <w:ind w:left="423" w:hanging="283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preso</w:t>
      </w:r>
      <w:r>
        <w:rPr>
          <w:spacing w:val="-6"/>
          <w:sz w:val="20"/>
        </w:rPr>
        <w:t xml:space="preserve"> </w:t>
      </w:r>
      <w:r>
        <w:rPr>
          <w:sz w:val="20"/>
        </w:rPr>
        <w:t>visione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6"/>
          <w:sz w:val="20"/>
        </w:rPr>
        <w:t xml:space="preserve"> </w:t>
      </w:r>
      <w:r>
        <w:rPr>
          <w:sz w:val="20"/>
        </w:rPr>
        <w:t>approvato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Consiglio</w:t>
      </w:r>
      <w:r>
        <w:rPr>
          <w:spacing w:val="-6"/>
          <w:sz w:val="20"/>
        </w:rPr>
        <w:t xml:space="preserve"> </w:t>
      </w:r>
      <w:r>
        <w:rPr>
          <w:sz w:val="20"/>
        </w:rPr>
        <w:t>Comunale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deliberazione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06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31</w:t>
      </w:r>
      <w:r>
        <w:rPr>
          <w:spacing w:val="-2"/>
          <w:sz w:val="20"/>
        </w:rPr>
        <w:t>/03/2026;</w:t>
      </w:r>
    </w:p>
    <w:p w:rsidR="0054735B" w:rsidRDefault="00DA242E">
      <w:pPr>
        <w:pStyle w:val="Paragrafoelenco"/>
        <w:numPr>
          <w:ilvl w:val="0"/>
          <w:numId w:val="1"/>
        </w:numPr>
        <w:tabs>
          <w:tab w:val="left" w:pos="423"/>
        </w:tabs>
        <w:spacing w:before="116"/>
        <w:ind w:left="423" w:hanging="283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accettare</w:t>
      </w:r>
      <w:r>
        <w:rPr>
          <w:spacing w:val="-6"/>
          <w:sz w:val="20"/>
        </w:rPr>
        <w:t xml:space="preserve"> </w:t>
      </w:r>
      <w:r>
        <w:rPr>
          <w:sz w:val="20"/>
        </w:rPr>
        <w:t>l’agevolazione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6"/>
          <w:sz w:val="20"/>
        </w:rPr>
        <w:t xml:space="preserve"> </w:t>
      </w:r>
      <w:r>
        <w:rPr>
          <w:sz w:val="20"/>
        </w:rPr>
        <w:t>indicata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detto</w:t>
      </w:r>
      <w:r>
        <w:rPr>
          <w:spacing w:val="-6"/>
          <w:sz w:val="20"/>
        </w:rPr>
        <w:t xml:space="preserve"> </w:t>
      </w:r>
      <w:r>
        <w:rPr>
          <w:sz w:val="20"/>
        </w:rPr>
        <w:t>modello,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presentare</w:t>
      </w:r>
      <w:r>
        <w:rPr>
          <w:spacing w:val="-6"/>
          <w:sz w:val="20"/>
        </w:rPr>
        <w:t xml:space="preserve"> </w:t>
      </w:r>
      <w:r>
        <w:rPr>
          <w:sz w:val="20"/>
        </w:rPr>
        <w:t>entro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</w:t>
      </w:r>
      <w:r w:rsidR="008E42A8">
        <w:rPr>
          <w:spacing w:val="-2"/>
          <w:sz w:val="20"/>
        </w:rPr>
        <w:t>0</w:t>
      </w:r>
      <w:r>
        <w:rPr>
          <w:spacing w:val="-2"/>
          <w:sz w:val="20"/>
        </w:rPr>
        <w:t>/</w:t>
      </w:r>
      <w:r w:rsidR="008E42A8">
        <w:rPr>
          <w:spacing w:val="-2"/>
          <w:sz w:val="20"/>
        </w:rPr>
        <w:t>06</w:t>
      </w:r>
      <w:r>
        <w:rPr>
          <w:spacing w:val="-2"/>
          <w:sz w:val="20"/>
        </w:rPr>
        <w:t>/2026;</w:t>
      </w:r>
    </w:p>
    <w:p w:rsidR="0054735B" w:rsidRDefault="00DA242E">
      <w:pPr>
        <w:pStyle w:val="Paragrafoelenco"/>
        <w:numPr>
          <w:ilvl w:val="0"/>
          <w:numId w:val="1"/>
        </w:numPr>
        <w:tabs>
          <w:tab w:val="left" w:pos="424"/>
        </w:tabs>
        <w:spacing w:before="115" w:line="360" w:lineRule="auto"/>
        <w:ind w:right="137"/>
        <w:jc w:val="both"/>
        <w:rPr>
          <w:sz w:val="20"/>
        </w:rPr>
      </w:pPr>
      <w:r>
        <w:rPr>
          <w:sz w:val="20"/>
        </w:rPr>
        <w:t xml:space="preserve">Di essere consapevole che il mancato perfezionamento della regolarizzazione ed il mancato pagamento di una rata comporta la revoca della definizione agevolata. In tal caso i versamenti effettuati sono acquisiti a titolo di acconto sull’importo complessivamente dovuto con facoltà per l’Ente di procedere alla notifica degli atti di accertamento nel rispetto dei termini </w:t>
      </w:r>
      <w:proofErr w:type="spellStart"/>
      <w:r>
        <w:rPr>
          <w:sz w:val="20"/>
        </w:rPr>
        <w:t>decadenziali</w:t>
      </w:r>
      <w:proofErr w:type="spellEnd"/>
      <w:r>
        <w:rPr>
          <w:sz w:val="20"/>
        </w:rPr>
        <w:t>.</w:t>
      </w:r>
    </w:p>
    <w:p w:rsidR="0054735B" w:rsidRDefault="00DA242E">
      <w:pPr>
        <w:pStyle w:val="Paragrafoelenco"/>
        <w:numPr>
          <w:ilvl w:val="0"/>
          <w:numId w:val="1"/>
        </w:numPr>
        <w:tabs>
          <w:tab w:val="left" w:pos="424"/>
        </w:tabs>
        <w:spacing w:before="3" w:line="360" w:lineRule="auto"/>
        <w:ind w:right="137"/>
        <w:jc w:val="both"/>
        <w:rPr>
          <w:sz w:val="20"/>
        </w:rPr>
      </w:pPr>
      <w:r>
        <w:rPr>
          <w:sz w:val="20"/>
        </w:rPr>
        <w:t>Per i giudizi relativi ai carichi oggetto della presente istanza si presta formale impegno a rinunciare alla controversia e a tutti gli atti processuali.</w:t>
      </w:r>
    </w:p>
    <w:p w:rsidR="0054735B" w:rsidRDefault="0054735B">
      <w:pPr>
        <w:pStyle w:val="Corpotesto"/>
      </w:pPr>
    </w:p>
    <w:p w:rsidR="0054735B" w:rsidRDefault="0054735B">
      <w:pPr>
        <w:pStyle w:val="Corpotesto"/>
        <w:spacing w:before="204"/>
      </w:pPr>
    </w:p>
    <w:p w:rsidR="0054735B" w:rsidRDefault="00DA242E">
      <w:pPr>
        <w:pStyle w:val="Corpotesto"/>
        <w:ind w:left="140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identità</w:t>
      </w:r>
    </w:p>
    <w:p w:rsidR="0054735B" w:rsidRDefault="0054735B">
      <w:pPr>
        <w:pStyle w:val="Corpotesto"/>
      </w:pPr>
    </w:p>
    <w:p w:rsidR="0054735B" w:rsidRDefault="0054735B">
      <w:pPr>
        <w:pStyle w:val="Corpotesto"/>
      </w:pPr>
    </w:p>
    <w:p w:rsidR="0054735B" w:rsidRDefault="0054735B">
      <w:pPr>
        <w:pStyle w:val="Corpotesto"/>
        <w:spacing w:before="88"/>
      </w:pPr>
    </w:p>
    <w:p w:rsidR="0054735B" w:rsidRDefault="00DA242E">
      <w:pPr>
        <w:pStyle w:val="Corpotesto"/>
        <w:tabs>
          <w:tab w:val="left" w:pos="3401"/>
        </w:tabs>
        <w:ind w:left="140"/>
      </w:pPr>
      <w:r>
        <w:t xml:space="preserve">San Costantino Calabro (VV), </w:t>
      </w:r>
      <w:r>
        <w:rPr>
          <w:u w:val="single"/>
        </w:rPr>
        <w:tab/>
      </w:r>
    </w:p>
    <w:p w:rsidR="0054735B" w:rsidRDefault="00DA242E">
      <w:pPr>
        <w:pStyle w:val="Corpotesto"/>
        <w:spacing w:before="178"/>
        <w:ind w:right="965"/>
        <w:jc w:val="right"/>
      </w:pPr>
      <w:r>
        <w:rPr>
          <w:spacing w:val="-2"/>
        </w:rPr>
        <w:t>FIRMA</w:t>
      </w:r>
    </w:p>
    <w:p w:rsidR="0054735B" w:rsidRDefault="00DA242E">
      <w:pPr>
        <w:pStyle w:val="Corpotesto"/>
        <w:spacing w:before="15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5124955</wp:posOffset>
                </wp:positionH>
                <wp:positionV relativeFrom="paragraph">
                  <wp:posOffset>256719</wp:posOffset>
                </wp:positionV>
                <wp:extent cx="1714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>
                              <a:moveTo>
                                <a:pt x="0" y="0"/>
                              </a:moveTo>
                              <a:lnTo>
                                <a:pt x="1714390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3.539825pt;margin-top:20.214161pt;width:135pt;height:.1pt;mso-position-horizontal-relative:page;mso-position-vertical-relative:paragraph;z-index:-15728128;mso-wrap-distance-left:0;mso-wrap-distance-right:0" id="docshape2" coordorigin="8071,404" coordsize="2700,0" path="m8071,404l10771,404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4735B" w:rsidRDefault="0054735B">
      <w:pPr>
        <w:pStyle w:val="Corpotesto"/>
      </w:pPr>
    </w:p>
    <w:p w:rsidR="0054735B" w:rsidRDefault="0054735B">
      <w:pPr>
        <w:pStyle w:val="Corpotesto"/>
      </w:pPr>
    </w:p>
    <w:p w:rsidR="0054735B" w:rsidRDefault="0054735B">
      <w:pPr>
        <w:pStyle w:val="Corpotesto"/>
      </w:pPr>
    </w:p>
    <w:p w:rsidR="0054735B" w:rsidRDefault="0054735B">
      <w:pPr>
        <w:pStyle w:val="Corpotesto"/>
      </w:pPr>
    </w:p>
    <w:p w:rsidR="0054735B" w:rsidRDefault="0054735B">
      <w:pPr>
        <w:pStyle w:val="Corpotesto"/>
      </w:pPr>
    </w:p>
    <w:p w:rsidR="0054735B" w:rsidRDefault="0054735B">
      <w:pPr>
        <w:pStyle w:val="Corpotesto"/>
        <w:spacing w:before="26"/>
      </w:pPr>
    </w:p>
    <w:p w:rsidR="0054735B" w:rsidRDefault="00DA242E">
      <w:pPr>
        <w:spacing w:line="357" w:lineRule="auto"/>
        <w:ind w:left="140" w:right="137"/>
        <w:jc w:val="both"/>
        <w:rPr>
          <w:b/>
          <w:sz w:val="20"/>
        </w:rPr>
      </w:pPr>
      <w:r>
        <w:rPr>
          <w:b/>
          <w:sz w:val="20"/>
        </w:rPr>
        <w:t>Informativa sul trattamento dei dati personali forniti con la richiesta (Ai sensi dell’art. 13 Reg. UE 2016/679 – Regolamento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generale sulla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protezione dei dati e del Codice della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Privacy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italiano, come 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ultimo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modificato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 d.lgs. 101/2018)</w:t>
      </w:r>
    </w:p>
    <w:p w:rsidR="0054735B" w:rsidRDefault="0054735B">
      <w:pPr>
        <w:pStyle w:val="Corpotesto"/>
        <w:spacing w:before="120"/>
        <w:rPr>
          <w:b/>
        </w:rPr>
      </w:pPr>
    </w:p>
    <w:p w:rsidR="0054735B" w:rsidRDefault="00DA242E">
      <w:pPr>
        <w:ind w:left="140"/>
        <w:jc w:val="both"/>
        <w:rPr>
          <w:b/>
          <w:sz w:val="20"/>
        </w:rPr>
      </w:pPr>
      <w:r>
        <w:rPr>
          <w:b/>
          <w:sz w:val="20"/>
        </w:rPr>
        <w:t>Finalità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trattamento</w:t>
      </w:r>
    </w:p>
    <w:p w:rsidR="0054735B" w:rsidRDefault="00DA242E">
      <w:pPr>
        <w:pStyle w:val="Corpotesto"/>
        <w:spacing w:before="116" w:line="360" w:lineRule="auto"/>
        <w:ind w:left="140" w:right="136"/>
        <w:jc w:val="both"/>
      </w:pPr>
      <w:r>
        <w:t xml:space="preserve">La informiamo che il Titolare del Trattamento dei suoi dati personali è il Comune di San Costantino Calabro, con sede Via Stazione, rappresentato dalla Dott.ssa Alfonza Roccella in qualità di Responsabile Area Finanziaria, </w:t>
      </w:r>
      <w:proofErr w:type="spellStart"/>
      <w:r>
        <w:t>pec</w:t>
      </w:r>
      <w:proofErr w:type="spellEnd"/>
      <w:r>
        <w:t xml:space="preserve"> ufficio</w:t>
      </w:r>
      <w:hyperlink r:id="rId7" w:history="1">
        <w:r w:rsidR="008E42A8" w:rsidRPr="00453D7B">
          <w:rPr>
            <w:rStyle w:val="Collegamentoipertestuale"/>
          </w:rPr>
          <w:t>ragioneria.sancostantinocalabro@asmepec..it,</w:t>
        </w:r>
      </w:hyperlink>
      <w:r>
        <w:t xml:space="preserve"> per l’esercizio delle funzioni, connesse e strumentali, dei compiti di svolgimento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relativo</w:t>
      </w:r>
      <w:r>
        <w:rPr>
          <w:spacing w:val="-8"/>
        </w:rPr>
        <w:t xml:space="preserve"> </w:t>
      </w:r>
      <w:r>
        <w:t>all’Attività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tributi</w:t>
      </w:r>
      <w:r>
        <w:rPr>
          <w:spacing w:val="-7"/>
        </w:rPr>
        <w:t xml:space="preserve"> </w:t>
      </w:r>
      <w:r>
        <w:t>comunali</w:t>
      </w:r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svolto</w:t>
      </w:r>
      <w:r>
        <w:rPr>
          <w:spacing w:val="-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principi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pertinenza e non eccedenza anche con l’utilizzo di procedure informatizzate garantendo la riservatezza e la sicurezza dei dati stessi I</w:t>
      </w:r>
      <w:r>
        <w:rPr>
          <w:spacing w:val="-2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forniti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elencate finalità:</w:t>
      </w:r>
      <w:r>
        <w:rPr>
          <w:spacing w:val="-13"/>
        </w:rPr>
        <w:t xml:space="preserve"> </w:t>
      </w:r>
      <w:r>
        <w:t>Valutazione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requisiti</w:t>
      </w:r>
      <w:r>
        <w:rPr>
          <w:spacing w:val="-12"/>
        </w:rPr>
        <w:t xml:space="preserve"> </w:t>
      </w:r>
      <w:r>
        <w:t>richiesti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leggi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regolamenti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l’accertamento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riscossione</w:t>
      </w:r>
      <w:r>
        <w:rPr>
          <w:spacing w:val="-12"/>
        </w:rPr>
        <w:t xml:space="preserve"> </w:t>
      </w:r>
      <w:r>
        <w:t>dell’imposta;</w:t>
      </w:r>
      <w:r>
        <w:rPr>
          <w:spacing w:val="-13"/>
        </w:rPr>
        <w:t xml:space="preserve"> </w:t>
      </w:r>
      <w:r>
        <w:t>Verifica delle dichiarazioni contenute nella denuncia originaria e/o di variazione; Valutazione della richiesta di definizione agevolata all'accertamento e comunicazioni degli acquisti, cessazioni, modificazioni della soggettività passiva.</w:t>
      </w:r>
    </w:p>
    <w:sectPr w:rsidR="0054735B">
      <w:pgSz w:w="11910" w:h="16840"/>
      <w:pgMar w:top="8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42C9"/>
    <w:multiLevelType w:val="hybridMultilevel"/>
    <w:tmpl w:val="C9E84640"/>
    <w:lvl w:ilvl="0" w:tplc="6E3A43F4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39A3FF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F28A85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3C6DD8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6DC4C4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66BC972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B5528B84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E87C5F02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  <w:lvl w:ilvl="8" w:tplc="488CA1AA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1">
    <w:nsid w:val="31750209"/>
    <w:multiLevelType w:val="hybridMultilevel"/>
    <w:tmpl w:val="69E87490"/>
    <w:lvl w:ilvl="0" w:tplc="24A05DA4">
      <w:numFmt w:val="bullet"/>
      <w:lvlText w:val="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7DAC4EC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08EEF810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0E286036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566AA330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02B2BBBA">
      <w:numFmt w:val="bullet"/>
      <w:lvlText w:val="•"/>
      <w:lvlJc w:val="left"/>
      <w:pPr>
        <w:ind w:left="5170" w:hanging="284"/>
      </w:pPr>
      <w:rPr>
        <w:rFonts w:hint="default"/>
        <w:lang w:val="it-IT" w:eastAsia="en-US" w:bidi="ar-SA"/>
      </w:rPr>
    </w:lvl>
    <w:lvl w:ilvl="6" w:tplc="7A267B2A">
      <w:numFmt w:val="bullet"/>
      <w:lvlText w:val="•"/>
      <w:lvlJc w:val="left"/>
      <w:pPr>
        <w:ind w:left="6120" w:hanging="284"/>
      </w:pPr>
      <w:rPr>
        <w:rFonts w:hint="default"/>
        <w:lang w:val="it-IT" w:eastAsia="en-US" w:bidi="ar-SA"/>
      </w:rPr>
    </w:lvl>
    <w:lvl w:ilvl="7" w:tplc="7ED66C7A">
      <w:numFmt w:val="bullet"/>
      <w:lvlText w:val="•"/>
      <w:lvlJc w:val="left"/>
      <w:pPr>
        <w:ind w:left="7070" w:hanging="284"/>
      </w:pPr>
      <w:rPr>
        <w:rFonts w:hint="default"/>
        <w:lang w:val="it-IT" w:eastAsia="en-US" w:bidi="ar-SA"/>
      </w:rPr>
    </w:lvl>
    <w:lvl w:ilvl="8" w:tplc="E94C87BE">
      <w:numFmt w:val="bullet"/>
      <w:lvlText w:val="•"/>
      <w:lvlJc w:val="left"/>
      <w:pPr>
        <w:ind w:left="802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735B"/>
    <w:rsid w:val="003C3321"/>
    <w:rsid w:val="0054735B"/>
    <w:rsid w:val="008E42A8"/>
    <w:rsid w:val="00DA242E"/>
    <w:rsid w:val="00E4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85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4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42E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A24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85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4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42E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A2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gioneria.sancostantinocalabro@asmepec..it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Ufficio Ragioneria</cp:lastModifiedBy>
  <cp:revision>6</cp:revision>
  <dcterms:created xsi:type="dcterms:W3CDTF">2026-04-07T07:17:00Z</dcterms:created>
  <dcterms:modified xsi:type="dcterms:W3CDTF">2026-04-08T08:21:00Z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macOS Versione 26.4 (Build 25E246) Quartz PDFContext</vt:lpwstr>
  </property>
</Properties>
</file>